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25" w:rsidRDefault="003D2B0A" w:rsidP="00524F25">
      <w:pPr>
        <w:ind w:left="-270" w:right="-360"/>
        <w:jc w:val="right"/>
        <w:rPr>
          <w:rFonts w:ascii="Footlight MT Light" w:hAnsi="Footlight MT Light"/>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2540</wp:posOffset>
                </wp:positionV>
                <wp:extent cx="2714625" cy="1280160"/>
                <wp:effectExtent l="0" t="0" r="952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F25" w:rsidRDefault="00524F25" w:rsidP="00524F25">
                            <w:pPr>
                              <w:rPr>
                                <w:rFonts w:ascii="Perpetua" w:hAnsi="Perpetua"/>
                                <w:b/>
                                <w:color w:val="015239"/>
                                <w:sz w:val="20"/>
                              </w:rPr>
                            </w:pPr>
                            <w:r>
                              <w:rPr>
                                <w:rFonts w:ascii="Perpetua" w:hAnsi="Perpetua"/>
                                <w:b/>
                                <w:color w:val="015239"/>
                                <w:sz w:val="20"/>
                              </w:rPr>
                              <w:t>College of Engineering and Computer Science</w:t>
                            </w:r>
                          </w:p>
                          <w:p w:rsidR="00524F25" w:rsidRDefault="00524F25" w:rsidP="00524F25">
                            <w:pPr>
                              <w:rPr>
                                <w:rFonts w:ascii="Perpetua" w:hAnsi="Perpetua"/>
                                <w:b/>
                                <w:color w:val="015239"/>
                                <w:sz w:val="20"/>
                              </w:rPr>
                            </w:pPr>
                            <w:r>
                              <w:rPr>
                                <w:rFonts w:ascii="Perpetua" w:hAnsi="Perpetua"/>
                                <w:b/>
                                <w:color w:val="015239"/>
                                <w:sz w:val="20"/>
                              </w:rPr>
                              <w:t>Office of the Dean</w:t>
                            </w:r>
                          </w:p>
                          <w:p w:rsidR="00524F25" w:rsidRDefault="00524F25" w:rsidP="00524F25">
                            <w:pPr>
                              <w:rPr>
                                <w:rFonts w:ascii="Perpetua" w:hAnsi="Perpetua"/>
                                <w:color w:val="015239"/>
                                <w:sz w:val="20"/>
                              </w:rPr>
                            </w:pPr>
                            <w:r>
                              <w:rPr>
                                <w:rFonts w:ascii="Perpetua" w:hAnsi="Perpetua"/>
                                <w:color w:val="015239"/>
                                <w:sz w:val="20"/>
                              </w:rPr>
                              <w:t>3640 Colonel Glenn Hwy.</w:t>
                            </w:r>
                          </w:p>
                          <w:p w:rsidR="00524F25" w:rsidRDefault="00524F25" w:rsidP="00524F25">
                            <w:pPr>
                              <w:rPr>
                                <w:rFonts w:ascii="Perpetua" w:hAnsi="Perpetua"/>
                                <w:color w:val="015239"/>
                                <w:sz w:val="20"/>
                              </w:rPr>
                            </w:pPr>
                            <w:r>
                              <w:rPr>
                                <w:rFonts w:ascii="Perpetua" w:hAnsi="Perpetua"/>
                                <w:color w:val="015239"/>
                                <w:sz w:val="20"/>
                              </w:rPr>
                              <w:t>Dayton, OH  45435-0001</w:t>
                            </w:r>
                          </w:p>
                          <w:p w:rsidR="00524F25" w:rsidRDefault="00524F25" w:rsidP="00524F25">
                            <w:pPr>
                              <w:rPr>
                                <w:rFonts w:ascii="Perpetua" w:hAnsi="Perpetua"/>
                                <w:color w:val="015239"/>
                                <w:sz w:val="20"/>
                              </w:rPr>
                            </w:pPr>
                            <w:r>
                              <w:rPr>
                                <w:rFonts w:ascii="Perpetua" w:hAnsi="Perpetua"/>
                                <w:color w:val="015239"/>
                                <w:sz w:val="20"/>
                              </w:rPr>
                              <w:t>(937) 775-5001</w:t>
                            </w:r>
                          </w:p>
                          <w:p w:rsidR="00524F25" w:rsidRDefault="00524F25" w:rsidP="00524F25">
                            <w:pPr>
                              <w:rPr>
                                <w:rFonts w:ascii="Perpetua" w:hAnsi="Perpetua"/>
                                <w:color w:val="015239"/>
                                <w:sz w:val="20"/>
                              </w:rPr>
                            </w:pPr>
                            <w:proofErr w:type="gramStart"/>
                            <w:r>
                              <w:rPr>
                                <w:rFonts w:ascii="Perpetua" w:hAnsi="Perpetua"/>
                                <w:color w:val="015239"/>
                                <w:sz w:val="20"/>
                              </w:rPr>
                              <w:t>FAX  (</w:t>
                            </w:r>
                            <w:proofErr w:type="gramEnd"/>
                            <w:r>
                              <w:rPr>
                                <w:rFonts w:ascii="Perpetua" w:hAnsi="Perpetua"/>
                                <w:color w:val="015239"/>
                                <w:sz w:val="20"/>
                              </w:rPr>
                              <w:t>937) 775-5009</w:t>
                            </w:r>
                          </w:p>
                          <w:p w:rsidR="00524F25" w:rsidRDefault="00524F25" w:rsidP="00524F25">
                            <w:pPr>
                              <w:rPr>
                                <w:rFonts w:ascii="Perpetua" w:hAnsi="Perpet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3.05pt;margin-top:.2pt;width:213.7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Negw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" stroked="f">
                <v:textbox>
                  <w:txbxContent>
                    <w:p w:rsidR="00524F25" w:rsidRDefault="00524F25" w:rsidP="00524F25">
                      <w:pPr>
                        <w:rPr>
                          <w:rFonts w:ascii="Perpetua" w:hAnsi="Perpetua"/>
                          <w:b/>
                          <w:color w:val="015239"/>
                          <w:sz w:val="20"/>
                        </w:rPr>
                      </w:pPr>
                      <w:r>
                        <w:rPr>
                          <w:rFonts w:ascii="Perpetua" w:hAnsi="Perpetua"/>
                          <w:b/>
                          <w:color w:val="015239"/>
                          <w:sz w:val="20"/>
                        </w:rPr>
                        <w:t>College of Engineering and Computer Science</w:t>
                      </w:r>
                    </w:p>
                    <w:p w:rsidR="00524F25" w:rsidRDefault="00524F25" w:rsidP="00524F25">
                      <w:pPr>
                        <w:rPr>
                          <w:rFonts w:ascii="Perpetua" w:hAnsi="Perpetua"/>
                          <w:b/>
                          <w:color w:val="015239"/>
                          <w:sz w:val="20"/>
                        </w:rPr>
                      </w:pPr>
                      <w:r>
                        <w:rPr>
                          <w:rFonts w:ascii="Perpetua" w:hAnsi="Perpetua"/>
                          <w:b/>
                          <w:color w:val="015239"/>
                          <w:sz w:val="20"/>
                        </w:rPr>
                        <w:t>Office of the Dean</w:t>
                      </w:r>
                    </w:p>
                    <w:p w:rsidR="00524F25" w:rsidRDefault="00524F25" w:rsidP="00524F25">
                      <w:pPr>
                        <w:rPr>
                          <w:rFonts w:ascii="Perpetua" w:hAnsi="Perpetua"/>
                          <w:color w:val="015239"/>
                          <w:sz w:val="20"/>
                        </w:rPr>
                      </w:pPr>
                      <w:r>
                        <w:rPr>
                          <w:rFonts w:ascii="Perpetua" w:hAnsi="Perpetua"/>
                          <w:color w:val="015239"/>
                          <w:sz w:val="20"/>
                        </w:rPr>
                        <w:t>3640 Colonel Glenn Hwy.</w:t>
                      </w:r>
                    </w:p>
                    <w:p w:rsidR="00524F25" w:rsidRDefault="00524F25" w:rsidP="00524F25">
                      <w:pPr>
                        <w:rPr>
                          <w:rFonts w:ascii="Perpetua" w:hAnsi="Perpetua"/>
                          <w:color w:val="015239"/>
                          <w:sz w:val="20"/>
                        </w:rPr>
                      </w:pPr>
                      <w:r>
                        <w:rPr>
                          <w:rFonts w:ascii="Perpetua" w:hAnsi="Perpetua"/>
                          <w:color w:val="015239"/>
                          <w:sz w:val="20"/>
                        </w:rPr>
                        <w:t>Dayton, OH  45435-0001</w:t>
                      </w:r>
                    </w:p>
                    <w:p w:rsidR="00524F25" w:rsidRDefault="00524F25" w:rsidP="00524F25">
                      <w:pPr>
                        <w:rPr>
                          <w:rFonts w:ascii="Perpetua" w:hAnsi="Perpetua"/>
                          <w:color w:val="015239"/>
                          <w:sz w:val="20"/>
                        </w:rPr>
                      </w:pPr>
                      <w:r>
                        <w:rPr>
                          <w:rFonts w:ascii="Perpetua" w:hAnsi="Perpetua"/>
                          <w:color w:val="015239"/>
                          <w:sz w:val="20"/>
                        </w:rPr>
                        <w:t>(937) 775-5001</w:t>
                      </w:r>
                    </w:p>
                    <w:p w:rsidR="00524F25" w:rsidRDefault="00524F25" w:rsidP="00524F25">
                      <w:pPr>
                        <w:rPr>
                          <w:rFonts w:ascii="Perpetua" w:hAnsi="Perpetua"/>
                          <w:color w:val="015239"/>
                          <w:sz w:val="20"/>
                        </w:rPr>
                      </w:pPr>
                      <w:r>
                        <w:rPr>
                          <w:rFonts w:ascii="Perpetua" w:hAnsi="Perpetua"/>
                          <w:color w:val="015239"/>
                          <w:sz w:val="20"/>
                        </w:rPr>
                        <w:t>FAX  (937) 775-5009</w:t>
                      </w:r>
                    </w:p>
                    <w:p w:rsidR="00524F25" w:rsidRDefault="00524F25" w:rsidP="00524F25">
                      <w:pPr>
                        <w:rPr>
                          <w:rFonts w:ascii="Perpetua" w:hAnsi="Perpetua"/>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-274320</wp:posOffset>
                </wp:positionH>
                <wp:positionV relativeFrom="paragraph">
                  <wp:posOffset>2540</wp:posOffset>
                </wp:positionV>
                <wp:extent cx="2103120" cy="99568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95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F25" w:rsidRDefault="00524F25" w:rsidP="00524F25">
                            <w:r>
                              <w:rPr>
                                <w:noProof/>
                                <w:sz w:val="20"/>
                              </w:rPr>
                              <w:drawing>
                                <wp:inline distT="0" distB="0" distL="0" distR="0">
                                  <wp:extent cx="1920240" cy="906780"/>
                                  <wp:effectExtent l="19050" t="0" r="3810" b="0"/>
                                  <wp:docPr id="1" name="Picture 1" descr="Biplane- WSU mk-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plane- WSU mk-2c"/>
                                          <pic:cNvPicPr>
                                            <a:picLocks noChangeAspect="1" noChangeArrowheads="1"/>
                                          </pic:cNvPicPr>
                                        </pic:nvPicPr>
                                        <pic:blipFill>
                                          <a:blip r:embed="rId5"/>
                                          <a:srcRect/>
                                          <a:stretch>
                                            <a:fillRect/>
                                          </a:stretch>
                                        </pic:blipFill>
                                        <pic:spPr bwMode="auto">
                                          <a:xfrm>
                                            <a:off x="0" y="0"/>
                                            <a:ext cx="1920240" cy="9067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1.6pt;margin-top:.2pt;width:165.6pt;height: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F5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" stroked="f">
                <v:textbox>
                  <w:txbxContent>
                    <w:p w:rsidR="00524F25" w:rsidRDefault="00524F25" w:rsidP="00524F25">
                      <w:r>
                        <w:rPr>
                          <w:noProof/>
                          <w:sz w:val="20"/>
                        </w:rPr>
                        <w:drawing>
                          <wp:inline distT="0" distB="0" distL="0" distR="0">
                            <wp:extent cx="1920240" cy="906780"/>
                            <wp:effectExtent l="19050" t="0" r="3810" b="0"/>
                            <wp:docPr id="1" name="Picture 1" descr="Biplane- WSU mk-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plane- WSU mk-2c"/>
                                    <pic:cNvPicPr>
                                      <a:picLocks noChangeAspect="1" noChangeArrowheads="1"/>
                                    </pic:cNvPicPr>
                                  </pic:nvPicPr>
                                  <pic:blipFill>
                                    <a:blip r:embed="rId6"/>
                                    <a:srcRect/>
                                    <a:stretch>
                                      <a:fillRect/>
                                    </a:stretch>
                                  </pic:blipFill>
                                  <pic:spPr bwMode="auto">
                                    <a:xfrm>
                                      <a:off x="0" y="0"/>
                                      <a:ext cx="1920240" cy="906780"/>
                                    </a:xfrm>
                                    <a:prstGeom prst="rect">
                                      <a:avLst/>
                                    </a:prstGeom>
                                    <a:noFill/>
                                    <a:ln w="9525">
                                      <a:noFill/>
                                      <a:miter lim="800000"/>
                                      <a:headEnd/>
                                      <a:tailEnd/>
                                    </a:ln>
                                  </pic:spPr>
                                </pic:pic>
                              </a:graphicData>
                            </a:graphic>
                          </wp:inline>
                        </w:drawing>
                      </w:r>
                    </w:p>
                  </w:txbxContent>
                </v:textbox>
                <w10:wrap type="square"/>
              </v:shape>
            </w:pict>
          </mc:Fallback>
        </mc:AlternateContent>
      </w:r>
    </w:p>
    <w:p w:rsidR="00524F25" w:rsidRDefault="00524F25" w:rsidP="00524F25">
      <w:pPr>
        <w:ind w:left="-270" w:right="-360"/>
        <w:jc w:val="right"/>
        <w:rPr>
          <w:rFonts w:ascii="Footlight MT Light" w:hAnsi="Footlight MT Light"/>
          <w:b/>
          <w:sz w:val="20"/>
        </w:rPr>
      </w:pPr>
    </w:p>
    <w:p w:rsidR="00524F25" w:rsidRDefault="00524F25" w:rsidP="00524F25">
      <w:pPr>
        <w:ind w:left="-270" w:right="-360"/>
        <w:jc w:val="right"/>
        <w:rPr>
          <w:rFonts w:ascii="Footlight MT Light" w:hAnsi="Footlight MT Light"/>
          <w:b/>
          <w:sz w:val="20"/>
        </w:rPr>
      </w:pPr>
    </w:p>
    <w:p w:rsidR="00524F25" w:rsidRDefault="00524F25" w:rsidP="00524F25">
      <w:pPr>
        <w:ind w:left="-270" w:right="-360"/>
        <w:jc w:val="right"/>
        <w:rPr>
          <w:rFonts w:ascii="Footlight MT Light" w:hAnsi="Footlight MT Light"/>
          <w:b/>
          <w:sz w:val="20"/>
        </w:rPr>
      </w:pPr>
    </w:p>
    <w:p w:rsidR="00524F25" w:rsidRDefault="00524F25" w:rsidP="00524F25">
      <w:pPr>
        <w:ind w:left="-270" w:right="-360"/>
        <w:jc w:val="right"/>
        <w:rPr>
          <w:rFonts w:ascii="Footlight MT Light" w:hAnsi="Footlight MT Light"/>
          <w:b/>
          <w:sz w:val="20"/>
        </w:rPr>
      </w:pPr>
    </w:p>
    <w:p w:rsidR="00524F25" w:rsidRDefault="00524F25" w:rsidP="00524F25">
      <w:pPr>
        <w:ind w:left="-270" w:right="-360"/>
        <w:jc w:val="right"/>
        <w:rPr>
          <w:rFonts w:ascii="Footlight MT Light" w:hAnsi="Footlight MT Light"/>
          <w:b/>
          <w:sz w:val="20"/>
        </w:rPr>
      </w:pPr>
    </w:p>
    <w:p w:rsidR="00524F25" w:rsidRDefault="00524F25" w:rsidP="00524F25">
      <w:pPr>
        <w:ind w:left="-270" w:right="-360"/>
        <w:jc w:val="right"/>
        <w:rPr>
          <w:rFonts w:ascii="Footlight MT Light" w:hAnsi="Footlight MT Light"/>
          <w:b/>
          <w:sz w:val="20"/>
        </w:rPr>
      </w:pPr>
    </w:p>
    <w:p w:rsidR="00524F25" w:rsidRDefault="00524F25" w:rsidP="00524F25">
      <w:pPr>
        <w:ind w:left="-270" w:right="-360"/>
        <w:jc w:val="right"/>
        <w:rPr>
          <w:rFonts w:ascii="Footlight MT Light" w:hAnsi="Footlight MT Light"/>
          <w:b/>
          <w:sz w:val="20"/>
        </w:rPr>
      </w:pPr>
    </w:p>
    <w:p w:rsidR="00524F25" w:rsidRDefault="00524F25" w:rsidP="00524F25">
      <w:pPr>
        <w:ind w:left="-270" w:right="-360"/>
        <w:jc w:val="right"/>
        <w:rPr>
          <w:rFonts w:ascii="Footlight MT Light" w:hAnsi="Footlight MT Light"/>
          <w:b/>
          <w:sz w:val="20"/>
        </w:rPr>
      </w:pPr>
    </w:p>
    <w:p w:rsidR="00524F25" w:rsidRDefault="00524F25" w:rsidP="00524F25">
      <w:pPr>
        <w:ind w:left="-270" w:right="-360"/>
        <w:rPr>
          <w:sz w:val="20"/>
          <w:szCs w:val="22"/>
        </w:rPr>
      </w:pPr>
    </w:p>
    <w:p w:rsidR="00524F25" w:rsidRDefault="00524F25" w:rsidP="00524F25">
      <w:pPr>
        <w:ind w:left="-270" w:right="-360"/>
        <w:rPr>
          <w:sz w:val="20"/>
          <w:szCs w:val="22"/>
        </w:rPr>
      </w:pPr>
    </w:p>
    <w:p w:rsidR="00524F25" w:rsidRPr="00310D4A" w:rsidRDefault="00524F25" w:rsidP="00524F25">
      <w:pPr>
        <w:ind w:left="-270" w:right="-360"/>
        <w:rPr>
          <w:szCs w:val="24"/>
        </w:rPr>
      </w:pPr>
    </w:p>
    <w:p w:rsidR="00524F25" w:rsidRPr="00310D4A" w:rsidRDefault="00524F25" w:rsidP="00524F25">
      <w:pPr>
        <w:ind w:left="-270" w:right="-360"/>
        <w:rPr>
          <w:szCs w:val="24"/>
        </w:rPr>
      </w:pPr>
      <w:r w:rsidRPr="00310D4A">
        <w:rPr>
          <w:szCs w:val="24"/>
        </w:rPr>
        <w:t xml:space="preserve">Dear </w:t>
      </w:r>
      <w:r>
        <w:rPr>
          <w:szCs w:val="24"/>
        </w:rPr>
        <w:t>Graduating Senior</w:t>
      </w:r>
      <w:r w:rsidRPr="00310D4A">
        <w:rPr>
          <w:szCs w:val="24"/>
        </w:rPr>
        <w:t>,</w:t>
      </w:r>
    </w:p>
    <w:p w:rsidR="00524F25" w:rsidRPr="00310D4A" w:rsidRDefault="00524F25" w:rsidP="00524F25">
      <w:pPr>
        <w:ind w:left="-270" w:right="-360"/>
        <w:rPr>
          <w:szCs w:val="24"/>
        </w:rPr>
      </w:pPr>
    </w:p>
    <w:p w:rsidR="00524F25" w:rsidRDefault="00524F25" w:rsidP="00524F25">
      <w:pPr>
        <w:ind w:left="-270" w:right="-360"/>
        <w:rPr>
          <w:rFonts w:ascii="Times New Roman" w:hAnsi="Times New Roman"/>
          <w:color w:val="282828"/>
          <w:szCs w:val="24"/>
          <w:shd w:val="clear" w:color="auto" w:fill="FFFFFF"/>
        </w:rPr>
      </w:pPr>
      <w:r w:rsidRPr="00D20853">
        <w:rPr>
          <w:rFonts w:ascii="Times New Roman" w:hAnsi="Times New Roman"/>
          <w:color w:val="282828"/>
          <w:szCs w:val="24"/>
          <w:shd w:val="clear" w:color="auto" w:fill="FFFFFF"/>
        </w:rPr>
        <w:t xml:space="preserve">It is my honor and pleasure to invite you to participate in the college’s own pre-commencement ceremony.  </w:t>
      </w:r>
      <w:r>
        <w:rPr>
          <w:rFonts w:ascii="Times New Roman" w:hAnsi="Times New Roman"/>
          <w:color w:val="282828"/>
          <w:szCs w:val="24"/>
          <w:shd w:val="clear" w:color="auto" w:fill="FFFFFF"/>
        </w:rPr>
        <w:t xml:space="preserve">As dean, </w:t>
      </w:r>
      <w:r w:rsidRPr="00D20853">
        <w:rPr>
          <w:rFonts w:ascii="Times New Roman" w:hAnsi="Times New Roman"/>
          <w:color w:val="282828"/>
          <w:szCs w:val="24"/>
          <w:shd w:val="clear" w:color="auto" w:fill="FFFFFF"/>
        </w:rPr>
        <w:t>I will induct graduating seniors into the “Order of the Engineer”</w:t>
      </w:r>
      <w:r>
        <w:rPr>
          <w:rFonts w:ascii="Times New Roman" w:hAnsi="Times New Roman"/>
          <w:color w:val="282828"/>
          <w:szCs w:val="24"/>
          <w:shd w:val="clear" w:color="auto" w:fill="FFFFFF"/>
        </w:rPr>
        <w:t xml:space="preserve"> during the Steel Ring Ceremony </w:t>
      </w:r>
      <w:r w:rsidR="007F2AB7">
        <w:rPr>
          <w:rFonts w:ascii="Times New Roman" w:hAnsi="Times New Roman"/>
          <w:color w:val="282828"/>
          <w:szCs w:val="24"/>
          <w:shd w:val="clear" w:color="auto" w:fill="FFFFFF"/>
        </w:rPr>
        <w:t xml:space="preserve">the evening prior to commencement. </w:t>
      </w:r>
      <w:r w:rsidRPr="00D20853">
        <w:rPr>
          <w:rFonts w:ascii="Times New Roman" w:hAnsi="Times New Roman"/>
          <w:color w:val="282828"/>
          <w:szCs w:val="24"/>
          <w:shd w:val="clear" w:color="auto" w:fill="FFFFFF"/>
        </w:rPr>
        <w:t xml:space="preserve">  </w:t>
      </w:r>
    </w:p>
    <w:p w:rsidR="00524F25" w:rsidRDefault="00524F25" w:rsidP="00524F25">
      <w:pPr>
        <w:ind w:left="-270" w:right="-360"/>
        <w:rPr>
          <w:rFonts w:ascii="Times New Roman" w:hAnsi="Times New Roman"/>
          <w:color w:val="282828"/>
          <w:szCs w:val="24"/>
          <w:shd w:val="clear" w:color="auto" w:fill="FFFFFF"/>
        </w:rPr>
      </w:pPr>
    </w:p>
    <w:p w:rsidR="00423BFB" w:rsidRDefault="00423BFB" w:rsidP="00423BFB">
      <w:pPr>
        <w:ind w:left="-270" w:right="-360"/>
        <w:rPr>
          <w:szCs w:val="24"/>
        </w:rPr>
      </w:pPr>
      <w:r w:rsidRPr="00A1507C">
        <w:rPr>
          <w:szCs w:val="24"/>
        </w:rPr>
        <w:t xml:space="preserve">The Order of the Engineer, Inc. is a symbolic organization that seeks to promote professionalism among engineers and graduates of accredited engineering college programs.  The Ring Ceremony serves to remind the engineer of the professional ethics and moral conduct necessary to benefit mankind in the profession.  </w:t>
      </w:r>
    </w:p>
    <w:p w:rsidR="00423BFB" w:rsidRPr="00D20853" w:rsidRDefault="00423BFB" w:rsidP="00423BFB">
      <w:pPr>
        <w:ind w:left="-270" w:right="-360"/>
        <w:rPr>
          <w:szCs w:val="24"/>
        </w:rPr>
      </w:pPr>
    </w:p>
    <w:p w:rsidR="00524F25" w:rsidRPr="00D20853" w:rsidRDefault="00423BFB" w:rsidP="00524F25">
      <w:pPr>
        <w:ind w:left="-270" w:right="-360"/>
        <w:rPr>
          <w:rFonts w:ascii="Times New Roman" w:hAnsi="Times New Roman"/>
          <w:color w:val="282828"/>
          <w:szCs w:val="24"/>
          <w:shd w:val="clear" w:color="auto" w:fill="FFFFFF"/>
        </w:rPr>
      </w:pPr>
      <w:r w:rsidRPr="00A1507C">
        <w:rPr>
          <w:szCs w:val="24"/>
        </w:rPr>
        <w:t>Those participating in the ceremony take an oath, which is a moral obligation to society, to the profession, and to oneself</w:t>
      </w:r>
      <w:r>
        <w:rPr>
          <w:szCs w:val="24"/>
        </w:rPr>
        <w:t xml:space="preserve">. </w:t>
      </w:r>
      <w:r w:rsidRPr="00D20853">
        <w:rPr>
          <w:rFonts w:ascii="Times New Roman" w:hAnsi="Times New Roman"/>
          <w:color w:val="282828"/>
          <w:szCs w:val="24"/>
          <w:shd w:val="clear" w:color="auto" w:fill="FFFFFF"/>
        </w:rPr>
        <w:t xml:space="preserve"> </w:t>
      </w:r>
      <w:r w:rsidR="00524F25" w:rsidRPr="00D20853">
        <w:rPr>
          <w:rFonts w:ascii="Times New Roman" w:hAnsi="Times New Roman"/>
          <w:color w:val="282828"/>
          <w:szCs w:val="24"/>
          <w:shd w:val="clear" w:color="auto" w:fill="FFFFFF"/>
        </w:rPr>
        <w:t xml:space="preserve">Family members are welcome to attend, and a reception will be held following the ceremony. The cost of the ring is $15.00 and dress is business </w:t>
      </w:r>
      <w:r w:rsidR="003A74E4">
        <w:rPr>
          <w:rFonts w:ascii="Times New Roman" w:hAnsi="Times New Roman"/>
          <w:color w:val="282828"/>
          <w:szCs w:val="24"/>
          <w:shd w:val="clear" w:color="auto" w:fill="FFFFFF"/>
        </w:rPr>
        <w:t xml:space="preserve">casual. </w:t>
      </w:r>
    </w:p>
    <w:p w:rsidR="00524F25" w:rsidRDefault="00524F25" w:rsidP="00524F25">
      <w:pPr>
        <w:ind w:left="-270" w:right="-360"/>
        <w:rPr>
          <w:szCs w:val="24"/>
        </w:rPr>
      </w:pPr>
    </w:p>
    <w:p w:rsidR="00524F25" w:rsidRDefault="00524F25" w:rsidP="00524F25">
      <w:pPr>
        <w:ind w:left="-270" w:right="-360"/>
        <w:rPr>
          <w:szCs w:val="24"/>
        </w:rPr>
      </w:pPr>
      <w:r>
        <w:rPr>
          <w:b/>
          <w:szCs w:val="24"/>
        </w:rPr>
        <w:t xml:space="preserve">To take part in the </w:t>
      </w:r>
      <w:r w:rsidRPr="00310D4A">
        <w:rPr>
          <w:b/>
          <w:szCs w:val="24"/>
        </w:rPr>
        <w:t>Ring Ceremony and join the Order of the Engineer, please submit the registration f</w:t>
      </w:r>
      <w:r w:rsidR="007F2AB7">
        <w:rPr>
          <w:b/>
          <w:szCs w:val="24"/>
        </w:rPr>
        <w:t>orm</w:t>
      </w:r>
      <w:r>
        <w:rPr>
          <w:b/>
          <w:szCs w:val="24"/>
        </w:rPr>
        <w:t xml:space="preserve"> </w:t>
      </w:r>
      <w:r w:rsidRPr="00310D4A">
        <w:rPr>
          <w:b/>
          <w:szCs w:val="24"/>
        </w:rPr>
        <w:t xml:space="preserve">and </w:t>
      </w:r>
      <w:r>
        <w:rPr>
          <w:b/>
          <w:szCs w:val="24"/>
        </w:rPr>
        <w:t xml:space="preserve">the </w:t>
      </w:r>
      <w:r w:rsidRPr="00310D4A">
        <w:rPr>
          <w:b/>
          <w:szCs w:val="24"/>
        </w:rPr>
        <w:t>$15.00</w:t>
      </w:r>
      <w:r>
        <w:rPr>
          <w:b/>
          <w:szCs w:val="24"/>
        </w:rPr>
        <w:t xml:space="preserve"> ring </w:t>
      </w:r>
      <w:r w:rsidRPr="00310D4A">
        <w:rPr>
          <w:b/>
          <w:szCs w:val="24"/>
        </w:rPr>
        <w:t xml:space="preserve">fee </w:t>
      </w:r>
      <w:r w:rsidR="007F2AB7">
        <w:rPr>
          <w:b/>
          <w:szCs w:val="24"/>
        </w:rPr>
        <w:t xml:space="preserve">to </w:t>
      </w:r>
      <w:r w:rsidR="00EE3A8F">
        <w:rPr>
          <w:b/>
          <w:szCs w:val="24"/>
        </w:rPr>
        <w:t>405 Russ</w:t>
      </w:r>
      <w:r w:rsidR="007F2AB7">
        <w:rPr>
          <w:b/>
          <w:szCs w:val="24"/>
        </w:rPr>
        <w:t>.</w:t>
      </w:r>
      <w:r w:rsidR="003A74E4">
        <w:rPr>
          <w:b/>
          <w:szCs w:val="24"/>
          <w:u w:val="single"/>
        </w:rPr>
        <w:t xml:space="preserve"> </w:t>
      </w:r>
      <w:r w:rsidRPr="00310D4A">
        <w:rPr>
          <w:szCs w:val="24"/>
        </w:rPr>
        <w:t xml:space="preserve">  </w:t>
      </w:r>
    </w:p>
    <w:p w:rsidR="00524F25" w:rsidRDefault="00524F25" w:rsidP="00524F25">
      <w:pPr>
        <w:ind w:left="-270" w:right="-360"/>
        <w:rPr>
          <w:szCs w:val="24"/>
        </w:rPr>
      </w:pPr>
    </w:p>
    <w:p w:rsidR="00524F25" w:rsidRPr="00310D4A" w:rsidRDefault="00524F25" w:rsidP="00524F25">
      <w:pPr>
        <w:ind w:left="-270" w:right="-360"/>
        <w:rPr>
          <w:szCs w:val="24"/>
        </w:rPr>
      </w:pPr>
      <w:r>
        <w:rPr>
          <w:szCs w:val="24"/>
        </w:rPr>
        <w:t>The fee c</w:t>
      </w:r>
      <w:r w:rsidRPr="00310D4A">
        <w:rPr>
          <w:szCs w:val="24"/>
        </w:rPr>
        <w:t xml:space="preserve">ollection point and ring sizing is in </w:t>
      </w:r>
      <w:r w:rsidR="00EE3A8F">
        <w:rPr>
          <w:szCs w:val="24"/>
        </w:rPr>
        <w:t>405 Russ</w:t>
      </w:r>
      <w:r>
        <w:rPr>
          <w:szCs w:val="24"/>
        </w:rPr>
        <w:t xml:space="preserve"> by checks and cash only. If you have questions about OOE, please contact </w:t>
      </w:r>
      <w:r w:rsidR="00EE3A8F">
        <w:rPr>
          <w:szCs w:val="24"/>
        </w:rPr>
        <w:t>Angela Griffith</w:t>
      </w:r>
      <w:r w:rsidR="00E222E7">
        <w:rPr>
          <w:szCs w:val="24"/>
        </w:rPr>
        <w:t>,</w:t>
      </w:r>
      <w:r w:rsidR="008922BD">
        <w:rPr>
          <w:szCs w:val="24"/>
        </w:rPr>
        <w:t xml:space="preserve"> </w:t>
      </w:r>
      <w:r w:rsidR="00EE3A8F">
        <w:rPr>
          <w:szCs w:val="24"/>
        </w:rPr>
        <w:t>405 Russ</w:t>
      </w:r>
      <w:r w:rsidR="00E222E7">
        <w:rPr>
          <w:szCs w:val="24"/>
        </w:rPr>
        <w:t>,</w:t>
      </w:r>
      <w:r w:rsidR="00EE3A8F">
        <w:rPr>
          <w:szCs w:val="24"/>
        </w:rPr>
        <w:t xml:space="preserve"> 937-775-5001</w:t>
      </w:r>
      <w:r>
        <w:rPr>
          <w:szCs w:val="24"/>
        </w:rPr>
        <w:t xml:space="preserve"> or </w:t>
      </w:r>
      <w:hyperlink r:id="rId7" w:history="1">
        <w:r w:rsidR="00EE3A8F" w:rsidRPr="0088040C">
          <w:rPr>
            <w:rStyle w:val="Hyperlink"/>
            <w:szCs w:val="24"/>
          </w:rPr>
          <w:t>angela.griffith@wright.edu</w:t>
        </w:r>
      </w:hyperlink>
      <w:r w:rsidR="00EE3A8F">
        <w:rPr>
          <w:szCs w:val="24"/>
        </w:rPr>
        <w:t xml:space="preserve">. </w:t>
      </w:r>
      <w:r>
        <w:rPr>
          <w:szCs w:val="24"/>
        </w:rPr>
        <w:t xml:space="preserve"> </w:t>
      </w:r>
    </w:p>
    <w:p w:rsidR="00524F25" w:rsidRDefault="00524F25" w:rsidP="00524F25">
      <w:pPr>
        <w:ind w:left="-270" w:right="-360"/>
        <w:rPr>
          <w:szCs w:val="24"/>
        </w:rPr>
      </w:pPr>
    </w:p>
    <w:p w:rsidR="00524F25" w:rsidRPr="00310D4A" w:rsidRDefault="00524F25" w:rsidP="00524F25">
      <w:pPr>
        <w:ind w:left="-270" w:right="-360"/>
        <w:rPr>
          <w:szCs w:val="24"/>
        </w:rPr>
      </w:pPr>
    </w:p>
    <w:p w:rsidR="00524F25" w:rsidRDefault="00524F25" w:rsidP="00524F25">
      <w:pPr>
        <w:ind w:left="-270" w:right="-360"/>
        <w:rPr>
          <w:szCs w:val="24"/>
        </w:rPr>
      </w:pPr>
      <w:r w:rsidRPr="006E1EC7">
        <w:rPr>
          <w:rFonts w:ascii="Times New Roman" w:eastAsia="Times New Roman" w:hAnsi="Times New Roman"/>
          <w:noProof/>
          <w:szCs w:val="24"/>
        </w:rPr>
        <w:drawing>
          <wp:anchor distT="0" distB="0" distL="114300" distR="114300" simplePos="0" relativeHeight="251663360" behindDoc="1" locked="0" layoutInCell="1" allowOverlap="1">
            <wp:simplePos x="0" y="0"/>
            <wp:positionH relativeFrom="column">
              <wp:posOffset>-276225</wp:posOffset>
            </wp:positionH>
            <wp:positionV relativeFrom="paragraph">
              <wp:posOffset>102235</wp:posOffset>
            </wp:positionV>
            <wp:extent cx="1628140" cy="542925"/>
            <wp:effectExtent l="0" t="0" r="0" b="9525"/>
            <wp:wrapNone/>
            <wp:docPr id="3"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140" cy="542925"/>
                    </a:xfrm>
                    <a:prstGeom prst="rect">
                      <a:avLst/>
                    </a:prstGeom>
                  </pic:spPr>
                </pic:pic>
              </a:graphicData>
            </a:graphic>
          </wp:anchor>
        </w:drawing>
      </w:r>
      <w:r w:rsidRPr="00310D4A">
        <w:rPr>
          <w:szCs w:val="24"/>
        </w:rPr>
        <w:t xml:space="preserve">Sincerely, </w:t>
      </w:r>
    </w:p>
    <w:p w:rsidR="00524F25" w:rsidRDefault="00524F25" w:rsidP="00524F25">
      <w:pPr>
        <w:ind w:left="-270" w:right="-360"/>
        <w:rPr>
          <w:szCs w:val="24"/>
        </w:rPr>
      </w:pPr>
    </w:p>
    <w:p w:rsidR="00524F25" w:rsidRDefault="00524F25" w:rsidP="00524F25">
      <w:pPr>
        <w:ind w:left="-270" w:right="-360"/>
        <w:rPr>
          <w:szCs w:val="24"/>
        </w:rPr>
      </w:pPr>
    </w:p>
    <w:p w:rsidR="00524F25" w:rsidRDefault="00524F25" w:rsidP="00524F25">
      <w:pPr>
        <w:ind w:left="-270" w:right="-360"/>
        <w:rPr>
          <w:szCs w:val="24"/>
        </w:rPr>
      </w:pPr>
      <w:r>
        <w:rPr>
          <w:szCs w:val="24"/>
        </w:rPr>
        <w:t>D</w:t>
      </w:r>
      <w:r>
        <w:rPr>
          <w:rFonts w:ascii="Times New Roman" w:eastAsia="Times New Roman" w:hAnsi="Times New Roman"/>
          <w:szCs w:val="24"/>
        </w:rPr>
        <w:t>r. Nathan W. Klingbeil</w:t>
      </w:r>
    </w:p>
    <w:p w:rsidR="00524F25" w:rsidRDefault="00524F25" w:rsidP="00524F25">
      <w:pPr>
        <w:ind w:left="-270" w:right="-360"/>
        <w:rPr>
          <w:szCs w:val="24"/>
        </w:rPr>
      </w:pPr>
      <w:r w:rsidRPr="00310D4A">
        <w:rPr>
          <w:rFonts w:ascii="Times New Roman" w:eastAsia="Times New Roman" w:hAnsi="Times New Roman"/>
          <w:szCs w:val="24"/>
        </w:rPr>
        <w:t>Dean</w:t>
      </w:r>
      <w:r w:rsidRPr="00524F25">
        <w:rPr>
          <w:szCs w:val="24"/>
        </w:rPr>
        <w:t xml:space="preserve"> </w:t>
      </w:r>
    </w:p>
    <w:p w:rsidR="00524F25" w:rsidRPr="00310D4A" w:rsidRDefault="00524F25" w:rsidP="00524F25">
      <w:pPr>
        <w:ind w:left="-270" w:right="-360"/>
        <w:rPr>
          <w:rFonts w:ascii="Times New Roman" w:eastAsia="Times New Roman" w:hAnsi="Times New Roman"/>
          <w:szCs w:val="24"/>
        </w:rPr>
      </w:pPr>
    </w:p>
    <w:p w:rsidR="00524F25" w:rsidRDefault="00524F25" w:rsidP="00524F25">
      <w:pPr>
        <w:jc w:val="center"/>
        <w:rPr>
          <w:sz w:val="28"/>
        </w:rPr>
      </w:pPr>
      <w:r>
        <w:rPr>
          <w:sz w:val="20"/>
        </w:rPr>
        <w:br w:type="page"/>
      </w:r>
      <w:r w:rsidRPr="00950CF1">
        <w:rPr>
          <w:sz w:val="50"/>
        </w:rPr>
        <w:lastRenderedPageBreak/>
        <w:t>College of Engineering and Computer Science</w:t>
      </w:r>
    </w:p>
    <w:p w:rsidR="00524F25" w:rsidRPr="00950CF1" w:rsidRDefault="003D2B0A" w:rsidP="00524F25">
      <w:pPr>
        <w:jc w:val="center"/>
        <w:rPr>
          <w:sz w:val="28"/>
        </w:rPr>
      </w:pPr>
      <w:r>
        <w:rPr>
          <w:noProof/>
        </w:rPr>
        <mc:AlternateContent>
          <mc:Choice Requires="wps">
            <w:drawing>
              <wp:anchor distT="0" distB="0" distL="114300" distR="114300" simplePos="0" relativeHeight="251661312" behindDoc="1" locked="0" layoutInCell="1" allowOverlap="1">
                <wp:simplePos x="0" y="0"/>
                <wp:positionH relativeFrom="column">
                  <wp:posOffset>-266700</wp:posOffset>
                </wp:positionH>
                <wp:positionV relativeFrom="paragraph">
                  <wp:posOffset>-390525</wp:posOffset>
                </wp:positionV>
                <wp:extent cx="6524625" cy="1343660"/>
                <wp:effectExtent l="19050" t="19050" r="2857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343660"/>
                        </a:xfrm>
                        <a:prstGeom prst="rect">
                          <a:avLst/>
                        </a:prstGeom>
                        <a:solidFill>
                          <a:srgbClr val="FFFFFF"/>
                        </a:solidFill>
                        <a:ln w="31750">
                          <a:solidFill>
                            <a:srgbClr val="000000"/>
                          </a:solidFill>
                          <a:miter lim="800000"/>
                          <a:headEnd/>
                          <a:tailEnd/>
                        </a:ln>
                      </wps:spPr>
                      <wps:txbx>
                        <w:txbxContent>
                          <w:p w:rsidR="00524F25" w:rsidRPr="00950CF1" w:rsidRDefault="00524F25" w:rsidP="00524F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1pt;margin-top:-30.75pt;width:513.75pt;height:10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" strokeweight="2.5pt">
                <v:textbox>
                  <w:txbxContent>
                    <w:p w:rsidR="00524F25" w:rsidRPr="00950CF1" w:rsidRDefault="00524F25" w:rsidP="00524F25"/>
                  </w:txbxContent>
                </v:textbox>
              </v:shape>
            </w:pict>
          </mc:Fallback>
        </mc:AlternateContent>
      </w:r>
      <w:r w:rsidR="00524F25">
        <w:rPr>
          <w:noProof/>
        </w:rPr>
        <w:drawing>
          <wp:anchor distT="0" distB="0" distL="114300" distR="114300" simplePos="0" relativeHeight="251662336" behindDoc="1" locked="0" layoutInCell="1" allowOverlap="1">
            <wp:simplePos x="0" y="0"/>
            <wp:positionH relativeFrom="column">
              <wp:posOffset>-161925</wp:posOffset>
            </wp:positionH>
            <wp:positionV relativeFrom="paragraph">
              <wp:posOffset>95885</wp:posOffset>
            </wp:positionV>
            <wp:extent cx="2169795" cy="1695450"/>
            <wp:effectExtent l="19050" t="0" r="1905" b="0"/>
            <wp:wrapNone/>
            <wp:docPr id="6" name="Picture 1" descr="http://cecs.wright.edu/sites/default/files/Order_of_Engine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cs.wright.edu/sites/default/files/Order_of_Engineer_logo.jpg"/>
                    <pic:cNvPicPr>
                      <a:picLocks noChangeAspect="1" noChangeArrowheads="1"/>
                    </pic:cNvPicPr>
                  </pic:nvPicPr>
                  <pic:blipFill>
                    <a:blip r:embed="rId9" cstate="print"/>
                    <a:srcRect/>
                    <a:stretch>
                      <a:fillRect/>
                    </a:stretch>
                  </pic:blipFill>
                  <pic:spPr bwMode="auto">
                    <a:xfrm>
                      <a:off x="0" y="0"/>
                      <a:ext cx="2169795" cy="1695450"/>
                    </a:xfrm>
                    <a:prstGeom prst="rect">
                      <a:avLst/>
                    </a:prstGeom>
                    <a:noFill/>
                    <a:ln w="9525">
                      <a:noFill/>
                      <a:miter lim="800000"/>
                      <a:headEnd/>
                      <a:tailEnd/>
                    </a:ln>
                  </pic:spPr>
                </pic:pic>
              </a:graphicData>
            </a:graphic>
          </wp:anchor>
        </w:drawing>
      </w:r>
      <w:r w:rsidR="00524F25" w:rsidRPr="00CC5BAA">
        <w:rPr>
          <w:sz w:val="44"/>
          <w:szCs w:val="44"/>
        </w:rPr>
        <w:t>Order of the Engineer, Link #93</w:t>
      </w:r>
    </w:p>
    <w:p w:rsidR="00524F25" w:rsidRDefault="00524F25" w:rsidP="00524F25">
      <w:pPr>
        <w:rPr>
          <w:sz w:val="22"/>
        </w:rPr>
      </w:pPr>
    </w:p>
    <w:p w:rsidR="00524F25" w:rsidRDefault="00524F25" w:rsidP="00524F25">
      <w:pPr>
        <w:rPr>
          <w:sz w:val="22"/>
        </w:rPr>
      </w:pPr>
    </w:p>
    <w:p w:rsidR="00524F25" w:rsidRDefault="00524F25" w:rsidP="00524F25">
      <w:pPr>
        <w:rPr>
          <w:sz w:val="22"/>
        </w:rPr>
      </w:pPr>
    </w:p>
    <w:p w:rsidR="00524F25" w:rsidRDefault="00524F25" w:rsidP="00524F25">
      <w:pPr>
        <w:rPr>
          <w:sz w:val="22"/>
        </w:rPr>
      </w:pPr>
    </w:p>
    <w:p w:rsidR="00524F25" w:rsidRDefault="00524F25" w:rsidP="00524F25">
      <w:pPr>
        <w:rPr>
          <w:sz w:val="22"/>
        </w:rPr>
      </w:pPr>
    </w:p>
    <w:p w:rsidR="00524F25" w:rsidRDefault="00423BFB" w:rsidP="007F2AB7">
      <w:pPr>
        <w:jc w:val="center"/>
        <w:rPr>
          <w:b/>
          <w:sz w:val="32"/>
          <w:szCs w:val="24"/>
        </w:rPr>
      </w:pPr>
      <w:r>
        <w:rPr>
          <w:b/>
          <w:sz w:val="38"/>
          <w:szCs w:val="24"/>
        </w:rPr>
        <w:t xml:space="preserve">                       </w:t>
      </w:r>
    </w:p>
    <w:p w:rsidR="007F2AB7" w:rsidRDefault="007F2AB7" w:rsidP="007F2AB7">
      <w:pPr>
        <w:jc w:val="center"/>
        <w:rPr>
          <w:b/>
          <w:sz w:val="32"/>
          <w:szCs w:val="24"/>
        </w:rPr>
      </w:pPr>
    </w:p>
    <w:p w:rsidR="007F2AB7" w:rsidRPr="00361240" w:rsidRDefault="007F2AB7" w:rsidP="007F2AB7">
      <w:pPr>
        <w:jc w:val="center"/>
        <w:rPr>
          <w:b/>
          <w:sz w:val="16"/>
          <w:u w:val="single"/>
        </w:rPr>
      </w:pPr>
    </w:p>
    <w:p w:rsidR="00524F25" w:rsidRDefault="00524F25" w:rsidP="00524F25">
      <w:pPr>
        <w:rPr>
          <w:sz w:val="22"/>
        </w:rPr>
      </w:pPr>
    </w:p>
    <w:p w:rsidR="00524F25" w:rsidRDefault="00524F25" w:rsidP="00524F25">
      <w:pPr>
        <w:rPr>
          <w:sz w:val="22"/>
        </w:rPr>
      </w:pPr>
      <w:r w:rsidRPr="006C1291">
        <w:rPr>
          <w:sz w:val="22"/>
        </w:rPr>
        <w:t>Registration fee of $15 is payable to WSU</w:t>
      </w:r>
      <w:r w:rsidR="00423BFB">
        <w:rPr>
          <w:sz w:val="22"/>
        </w:rPr>
        <w:t>.  Rings will be pre-sized at time of registration.</w:t>
      </w:r>
      <w:r w:rsidRPr="006C1291">
        <w:rPr>
          <w:sz w:val="22"/>
        </w:rPr>
        <w:t xml:space="preserve">  </w:t>
      </w:r>
      <w:r w:rsidR="00423BFB">
        <w:rPr>
          <w:sz w:val="22"/>
        </w:rPr>
        <w:t xml:space="preserve">In-person registration, payment and sizing </w:t>
      </w:r>
      <w:r w:rsidR="00361240">
        <w:rPr>
          <w:sz w:val="22"/>
        </w:rPr>
        <w:t xml:space="preserve">take place </w:t>
      </w:r>
      <w:r w:rsidR="00423BFB">
        <w:rPr>
          <w:sz w:val="22"/>
        </w:rPr>
        <w:t>in</w:t>
      </w:r>
      <w:r w:rsidR="00EE3A8F">
        <w:rPr>
          <w:sz w:val="22"/>
        </w:rPr>
        <w:t xml:space="preserve"> 405 RC</w:t>
      </w:r>
      <w:r>
        <w:rPr>
          <w:sz w:val="22"/>
        </w:rPr>
        <w:t>.</w:t>
      </w:r>
    </w:p>
    <w:p w:rsidR="00524F25" w:rsidRDefault="00524F25" w:rsidP="00524F25">
      <w:pPr>
        <w:rPr>
          <w:b/>
          <w:bCs/>
          <w:sz w:val="22"/>
        </w:rPr>
      </w:pPr>
    </w:p>
    <w:p w:rsidR="00524F25" w:rsidRDefault="00524F25" w:rsidP="00423BFB">
      <w:pPr>
        <w:pStyle w:val="NoSpacing"/>
      </w:pPr>
      <w:r>
        <w:t xml:space="preserve">NAME (FIRST, MI, LAST):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24F25" w:rsidRPr="00336F27" w:rsidRDefault="00524F25" w:rsidP="00423BFB">
      <w:pPr>
        <w:pStyle w:val="NoSpacing"/>
        <w:rPr>
          <w:i/>
          <w:sz w:val="20"/>
        </w:rPr>
      </w:pPr>
      <w:r w:rsidRPr="00336F27">
        <w:rPr>
          <w:i/>
          <w:sz w:val="20"/>
        </w:rPr>
        <w:t>Please Print Clearly to avoid MISSPELLINGS of your name on the OOE PROGRAM and your Certificate!!!</w:t>
      </w:r>
    </w:p>
    <w:p w:rsidR="00524F25" w:rsidRDefault="00524F25" w:rsidP="00524F25">
      <w:pPr>
        <w:jc w:val="center"/>
        <w:rPr>
          <w:sz w:val="16"/>
        </w:rPr>
      </w:pPr>
    </w:p>
    <w:p w:rsidR="00524F25" w:rsidRDefault="00524F25" w:rsidP="00524F25">
      <w:pPr>
        <w:rPr>
          <w:b/>
          <w:bCs/>
          <w:sz w:val="22"/>
        </w:rPr>
      </w:pPr>
      <w:r>
        <w:rPr>
          <w:b/>
          <w:bCs/>
          <w:sz w:val="22"/>
        </w:rPr>
        <w:t xml:space="preserve">UID: ________________   ADDRESS: </w:t>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p>
    <w:p w:rsidR="00524F25" w:rsidRDefault="00524F25" w:rsidP="00524F25">
      <w:pPr>
        <w:rPr>
          <w:b/>
          <w:bCs/>
          <w:sz w:val="22"/>
        </w:rPr>
      </w:pPr>
    </w:p>
    <w:p w:rsidR="00524F25" w:rsidRDefault="00524F25" w:rsidP="00524F25">
      <w:pPr>
        <w:rPr>
          <w:b/>
          <w:bCs/>
          <w:sz w:val="22"/>
        </w:rPr>
      </w:pPr>
      <w:r>
        <w:rPr>
          <w:b/>
          <w:bCs/>
          <w:sz w:val="22"/>
        </w:rPr>
        <w:t xml:space="preserve">CITY: </w:t>
      </w:r>
      <w:r>
        <w:rPr>
          <w:b/>
          <w:bCs/>
          <w:sz w:val="22"/>
          <w:u w:val="single"/>
        </w:rPr>
        <w:t xml:space="preserve"> </w:t>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rPr>
        <w:t xml:space="preserve"> STATE: </w:t>
      </w:r>
      <w:r>
        <w:rPr>
          <w:b/>
          <w:bCs/>
          <w:sz w:val="22"/>
          <w:u w:val="single"/>
        </w:rPr>
        <w:tab/>
      </w:r>
      <w:r>
        <w:rPr>
          <w:b/>
          <w:bCs/>
          <w:sz w:val="22"/>
          <w:u w:val="single"/>
        </w:rPr>
        <w:tab/>
      </w:r>
      <w:r>
        <w:rPr>
          <w:b/>
          <w:bCs/>
          <w:sz w:val="22"/>
        </w:rPr>
        <w:t xml:space="preserve"> ZIP: </w:t>
      </w:r>
      <w:r>
        <w:rPr>
          <w:b/>
          <w:bCs/>
          <w:sz w:val="22"/>
          <w:u w:val="single"/>
        </w:rPr>
        <w:tab/>
      </w:r>
      <w:r>
        <w:rPr>
          <w:b/>
          <w:bCs/>
          <w:sz w:val="22"/>
          <w:u w:val="single"/>
        </w:rPr>
        <w:tab/>
      </w:r>
      <w:r>
        <w:rPr>
          <w:b/>
          <w:bCs/>
          <w:sz w:val="22"/>
          <w:u w:val="single"/>
        </w:rPr>
        <w:tab/>
      </w:r>
    </w:p>
    <w:p w:rsidR="00524F25" w:rsidRDefault="00524F25" w:rsidP="00524F25">
      <w:pPr>
        <w:rPr>
          <w:b/>
          <w:bCs/>
          <w:sz w:val="22"/>
        </w:rPr>
      </w:pPr>
    </w:p>
    <w:p w:rsidR="00524F25" w:rsidRDefault="00524F25" w:rsidP="00524F25">
      <w:pPr>
        <w:rPr>
          <w:b/>
          <w:bCs/>
          <w:sz w:val="22"/>
        </w:rPr>
      </w:pPr>
      <w:r>
        <w:rPr>
          <w:b/>
          <w:bCs/>
          <w:sz w:val="22"/>
        </w:rPr>
        <w:t xml:space="preserve">PHONE: </w:t>
      </w:r>
      <w:r>
        <w:rPr>
          <w:b/>
          <w:bCs/>
          <w:sz w:val="22"/>
          <w:u w:val="single"/>
        </w:rPr>
        <w:tab/>
      </w:r>
      <w:r>
        <w:rPr>
          <w:b/>
          <w:bCs/>
          <w:sz w:val="22"/>
          <w:u w:val="single"/>
        </w:rPr>
        <w:tab/>
      </w:r>
      <w:r>
        <w:rPr>
          <w:b/>
          <w:bCs/>
          <w:sz w:val="22"/>
          <w:u w:val="single"/>
        </w:rPr>
        <w:tab/>
      </w:r>
      <w:r>
        <w:rPr>
          <w:b/>
          <w:bCs/>
          <w:sz w:val="22"/>
          <w:u w:val="single"/>
        </w:rPr>
        <w:tab/>
      </w:r>
      <w:r>
        <w:rPr>
          <w:b/>
          <w:bCs/>
          <w:sz w:val="22"/>
        </w:rPr>
        <w:t xml:space="preserve"> EMAIL: </w:t>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p>
    <w:p w:rsidR="00524F25" w:rsidRDefault="00524F25" w:rsidP="00524F25">
      <w:pPr>
        <w:rPr>
          <w:b/>
          <w:bCs/>
          <w:sz w:val="22"/>
        </w:rPr>
      </w:pPr>
    </w:p>
    <w:p w:rsidR="00524F25" w:rsidRDefault="00524F25" w:rsidP="00524F25">
      <w:pPr>
        <w:tabs>
          <w:tab w:val="left" w:pos="4680"/>
        </w:tabs>
        <w:rPr>
          <w:bCs/>
          <w:sz w:val="22"/>
        </w:rPr>
      </w:pPr>
      <w:r>
        <w:rPr>
          <w:b/>
          <w:bCs/>
          <w:sz w:val="22"/>
        </w:rPr>
        <w:t>CLASSIFICATION:</w:t>
      </w:r>
    </w:p>
    <w:p w:rsidR="00524F25" w:rsidRDefault="00524F25" w:rsidP="00524F25">
      <w:pPr>
        <w:tabs>
          <w:tab w:val="left" w:pos="1440"/>
          <w:tab w:val="left" w:pos="1800"/>
          <w:tab w:val="left" w:pos="3600"/>
          <w:tab w:val="left" w:pos="5310"/>
          <w:tab w:val="left" w:pos="5580"/>
        </w:tabs>
        <w:rPr>
          <w:b/>
          <w:bCs/>
          <w:sz w:val="22"/>
        </w:rPr>
      </w:pPr>
      <w:r>
        <w:rPr>
          <w:sz w:val="22"/>
        </w:rPr>
        <w:sym w:font="Wingdings" w:char="0071"/>
      </w:r>
      <w:r>
        <w:rPr>
          <w:sz w:val="22"/>
        </w:rPr>
        <w:t xml:space="preserve"> WSU Student</w:t>
      </w:r>
      <w:r>
        <w:rPr>
          <w:sz w:val="22"/>
        </w:rPr>
        <w:tab/>
      </w:r>
      <w:r>
        <w:rPr>
          <w:sz w:val="22"/>
        </w:rPr>
        <w:sym w:font="Wingdings" w:char="0071"/>
      </w:r>
      <w:r>
        <w:rPr>
          <w:sz w:val="22"/>
        </w:rPr>
        <w:t xml:space="preserve"> WSU Faculty</w:t>
      </w:r>
      <w:r>
        <w:rPr>
          <w:sz w:val="22"/>
        </w:rPr>
        <w:tab/>
      </w:r>
      <w:r>
        <w:rPr>
          <w:sz w:val="22"/>
        </w:rPr>
        <w:sym w:font="Wingdings" w:char="0071"/>
      </w:r>
      <w:r>
        <w:rPr>
          <w:sz w:val="22"/>
        </w:rPr>
        <w:t xml:space="preserve"> WSU Alumni</w:t>
      </w:r>
      <w:r>
        <w:rPr>
          <w:sz w:val="22"/>
        </w:rPr>
        <w:tab/>
      </w:r>
      <w:r>
        <w:rPr>
          <w:sz w:val="22"/>
        </w:rPr>
        <w:sym w:font="Wingdings" w:char="0071"/>
      </w:r>
      <w:r>
        <w:rPr>
          <w:sz w:val="22"/>
        </w:rPr>
        <w:t xml:space="preserve"> Other, please specify: ________________</w:t>
      </w:r>
    </w:p>
    <w:p w:rsidR="00524F25" w:rsidRDefault="00524F25" w:rsidP="00524F25">
      <w:pPr>
        <w:tabs>
          <w:tab w:val="left" w:pos="4680"/>
        </w:tabs>
        <w:rPr>
          <w:b/>
          <w:bCs/>
          <w:sz w:val="22"/>
        </w:rPr>
      </w:pPr>
    </w:p>
    <w:p w:rsidR="00524F25" w:rsidRDefault="00524F25" w:rsidP="00524F25">
      <w:pPr>
        <w:tabs>
          <w:tab w:val="left" w:pos="4680"/>
        </w:tabs>
        <w:rPr>
          <w:b/>
          <w:bCs/>
          <w:sz w:val="22"/>
        </w:rPr>
      </w:pPr>
      <w:r>
        <w:rPr>
          <w:b/>
          <w:bCs/>
          <w:sz w:val="22"/>
        </w:rPr>
        <w:t>DEGREE:</w:t>
      </w:r>
    </w:p>
    <w:p w:rsidR="00524F25" w:rsidRDefault="00524F25" w:rsidP="00524F25">
      <w:pPr>
        <w:rPr>
          <w:bCs/>
          <w:sz w:val="22"/>
        </w:rPr>
      </w:pPr>
      <w:r>
        <w:rPr>
          <w:bCs/>
          <w:sz w:val="22"/>
        </w:rPr>
        <w:t>Students indicate the degree to be awarded.  Alumni indicate highest engineering degree earned at WSU.</w:t>
      </w:r>
    </w:p>
    <w:p w:rsidR="00524F25" w:rsidRDefault="00524F25" w:rsidP="00524F25">
      <w:pPr>
        <w:rPr>
          <w:bCs/>
          <w:sz w:val="22"/>
        </w:rPr>
      </w:pPr>
    </w:p>
    <w:p w:rsidR="00524F25" w:rsidRDefault="00524F25" w:rsidP="00524F25">
      <w:pPr>
        <w:tabs>
          <w:tab w:val="left" w:pos="1440"/>
          <w:tab w:val="left" w:pos="2880"/>
          <w:tab w:val="left" w:pos="4320"/>
        </w:tabs>
        <w:rPr>
          <w:sz w:val="22"/>
        </w:rPr>
      </w:pPr>
      <w:r>
        <w:rPr>
          <w:sz w:val="22"/>
        </w:rPr>
        <w:sym w:font="Wingdings" w:char="0071"/>
      </w:r>
      <w:r>
        <w:rPr>
          <w:sz w:val="22"/>
        </w:rPr>
        <w:t xml:space="preserve"> B.S.</w:t>
      </w:r>
      <w:r>
        <w:rPr>
          <w:sz w:val="22"/>
        </w:rPr>
        <w:tab/>
      </w:r>
      <w:r>
        <w:rPr>
          <w:sz w:val="22"/>
        </w:rPr>
        <w:sym w:font="Wingdings" w:char="0071"/>
      </w:r>
      <w:r>
        <w:rPr>
          <w:sz w:val="22"/>
        </w:rPr>
        <w:t xml:space="preserve"> M.S.</w:t>
      </w:r>
      <w:r>
        <w:rPr>
          <w:sz w:val="22"/>
        </w:rPr>
        <w:tab/>
      </w:r>
      <w:r>
        <w:rPr>
          <w:sz w:val="22"/>
        </w:rPr>
        <w:sym w:font="Wingdings" w:char="0071"/>
      </w:r>
      <w:r>
        <w:rPr>
          <w:sz w:val="22"/>
        </w:rPr>
        <w:t xml:space="preserve"> Ph.D.</w:t>
      </w:r>
      <w:r>
        <w:rPr>
          <w:sz w:val="22"/>
        </w:rPr>
        <w:tab/>
        <w:t>Graduation date (</w:t>
      </w:r>
      <w:proofErr w:type="spellStart"/>
      <w:r>
        <w:rPr>
          <w:sz w:val="22"/>
        </w:rPr>
        <w:t>Qtr</w:t>
      </w:r>
      <w:proofErr w:type="spellEnd"/>
      <w:r>
        <w:rPr>
          <w:sz w:val="22"/>
        </w:rPr>
        <w:t>/</w:t>
      </w:r>
      <w:proofErr w:type="spellStart"/>
      <w:r>
        <w:rPr>
          <w:sz w:val="22"/>
        </w:rPr>
        <w:t>Sem</w:t>
      </w:r>
      <w:proofErr w:type="spellEnd"/>
      <w:r>
        <w:rPr>
          <w:sz w:val="22"/>
        </w:rPr>
        <w:t>/Year): _________________</w:t>
      </w:r>
    </w:p>
    <w:p w:rsidR="00524F25" w:rsidRDefault="00524F25" w:rsidP="00524F25">
      <w:pPr>
        <w:rPr>
          <w:sz w:val="22"/>
        </w:rPr>
      </w:pPr>
      <w:r>
        <w:rPr>
          <w:b/>
          <w:sz w:val="22"/>
        </w:rPr>
        <w:t>MAJOR:</w:t>
      </w:r>
      <w:r w:rsidR="00423BFB">
        <w:rPr>
          <w:b/>
          <w:sz w:val="22"/>
        </w:rPr>
        <w:t xml:space="preserve"> </w:t>
      </w:r>
      <w:r>
        <w:rPr>
          <w:sz w:val="22"/>
        </w:rPr>
        <w:t xml:space="preserve">Students indicate </w:t>
      </w:r>
      <w:proofErr w:type="gramStart"/>
      <w:r>
        <w:rPr>
          <w:sz w:val="22"/>
        </w:rPr>
        <w:t>your</w:t>
      </w:r>
      <w:proofErr w:type="gramEnd"/>
      <w:r>
        <w:rPr>
          <w:sz w:val="22"/>
        </w:rPr>
        <w:t xml:space="preserve"> major.  Alumni indicate major for highest engineering degree earned.</w:t>
      </w:r>
    </w:p>
    <w:p w:rsidR="00524F25" w:rsidRDefault="00524F25" w:rsidP="00524F25">
      <w:pPr>
        <w:rPr>
          <w:sz w:val="22"/>
        </w:rPr>
      </w:pPr>
    </w:p>
    <w:p w:rsidR="00524F25" w:rsidRDefault="00524F25" w:rsidP="00524F25">
      <w:pPr>
        <w:tabs>
          <w:tab w:val="left" w:pos="2880"/>
          <w:tab w:val="left" w:pos="4320"/>
          <w:tab w:val="left" w:pos="5760"/>
          <w:tab w:val="left" w:pos="7200"/>
        </w:tabs>
        <w:rPr>
          <w:sz w:val="22"/>
        </w:rPr>
      </w:pPr>
      <w:r>
        <w:rPr>
          <w:sz w:val="22"/>
        </w:rPr>
        <w:sym w:font="Wingdings" w:char="0071"/>
      </w:r>
      <w:r>
        <w:rPr>
          <w:sz w:val="22"/>
        </w:rPr>
        <w:t xml:space="preserve"> Biomedical Engineering </w:t>
      </w:r>
    </w:p>
    <w:p w:rsidR="00524F25" w:rsidRDefault="00524F25" w:rsidP="00524F25">
      <w:pPr>
        <w:tabs>
          <w:tab w:val="left" w:pos="2880"/>
          <w:tab w:val="left" w:pos="4320"/>
          <w:tab w:val="left" w:pos="5760"/>
          <w:tab w:val="left" w:pos="7200"/>
        </w:tabs>
        <w:rPr>
          <w:sz w:val="22"/>
        </w:rPr>
      </w:pPr>
      <w:r>
        <w:rPr>
          <w:sz w:val="22"/>
        </w:rPr>
        <w:sym w:font="Wingdings" w:char="0071"/>
      </w:r>
      <w:r>
        <w:rPr>
          <w:sz w:val="22"/>
        </w:rPr>
        <w:t xml:space="preserve"> Computer Engineering</w:t>
      </w:r>
    </w:p>
    <w:p w:rsidR="00524F25" w:rsidRDefault="00524F25" w:rsidP="00524F25">
      <w:pPr>
        <w:tabs>
          <w:tab w:val="left" w:pos="2880"/>
          <w:tab w:val="left" w:pos="4320"/>
          <w:tab w:val="left" w:pos="5760"/>
          <w:tab w:val="left" w:pos="7200"/>
        </w:tabs>
        <w:rPr>
          <w:sz w:val="22"/>
        </w:rPr>
      </w:pPr>
      <w:r>
        <w:rPr>
          <w:sz w:val="22"/>
        </w:rPr>
        <w:sym w:font="Wingdings" w:char="0071"/>
      </w:r>
      <w:r>
        <w:rPr>
          <w:sz w:val="22"/>
        </w:rPr>
        <w:t xml:space="preserve"> Electrical Engineering</w:t>
      </w:r>
    </w:p>
    <w:p w:rsidR="00524F25" w:rsidRDefault="00524F25" w:rsidP="00524F25">
      <w:pPr>
        <w:tabs>
          <w:tab w:val="left" w:pos="2880"/>
          <w:tab w:val="left" w:pos="4320"/>
          <w:tab w:val="left" w:pos="5760"/>
          <w:tab w:val="left" w:pos="7200"/>
        </w:tabs>
        <w:rPr>
          <w:sz w:val="22"/>
        </w:rPr>
      </w:pPr>
      <w:r>
        <w:rPr>
          <w:sz w:val="22"/>
        </w:rPr>
        <w:sym w:font="Wingdings" w:char="0071"/>
      </w:r>
      <w:r>
        <w:rPr>
          <w:sz w:val="22"/>
        </w:rPr>
        <w:t xml:space="preserve"> Engineering Physics</w:t>
      </w:r>
    </w:p>
    <w:p w:rsidR="00524F25" w:rsidRDefault="00524F25" w:rsidP="00524F25">
      <w:pPr>
        <w:tabs>
          <w:tab w:val="left" w:pos="2880"/>
          <w:tab w:val="left" w:pos="4320"/>
          <w:tab w:val="left" w:pos="5760"/>
          <w:tab w:val="left" w:pos="7200"/>
        </w:tabs>
        <w:rPr>
          <w:sz w:val="22"/>
        </w:rPr>
      </w:pPr>
      <w:r>
        <w:rPr>
          <w:sz w:val="22"/>
        </w:rPr>
        <w:sym w:font="Wingdings" w:char="0071"/>
      </w:r>
      <w:r>
        <w:rPr>
          <w:sz w:val="22"/>
        </w:rPr>
        <w:t xml:space="preserve"> Industrial and Human Factors Engineering</w:t>
      </w:r>
    </w:p>
    <w:p w:rsidR="00524F25" w:rsidRDefault="00524F25" w:rsidP="00524F25">
      <w:pPr>
        <w:tabs>
          <w:tab w:val="left" w:pos="2880"/>
          <w:tab w:val="left" w:pos="4320"/>
          <w:tab w:val="left" w:pos="5760"/>
          <w:tab w:val="left" w:pos="7200"/>
        </w:tabs>
        <w:rPr>
          <w:sz w:val="22"/>
        </w:rPr>
      </w:pPr>
      <w:r>
        <w:rPr>
          <w:sz w:val="22"/>
        </w:rPr>
        <w:sym w:font="Wingdings" w:char="0071"/>
      </w:r>
      <w:r>
        <w:rPr>
          <w:sz w:val="22"/>
        </w:rPr>
        <w:t xml:space="preserve"> Industrial and Systems Engineering</w:t>
      </w:r>
    </w:p>
    <w:p w:rsidR="00524F25" w:rsidRDefault="00524F25" w:rsidP="00524F25">
      <w:pPr>
        <w:tabs>
          <w:tab w:val="left" w:pos="2880"/>
          <w:tab w:val="left" w:pos="4320"/>
          <w:tab w:val="left" w:pos="5760"/>
          <w:tab w:val="left" w:pos="7200"/>
        </w:tabs>
        <w:rPr>
          <w:sz w:val="22"/>
        </w:rPr>
      </w:pPr>
      <w:r>
        <w:rPr>
          <w:sz w:val="22"/>
        </w:rPr>
        <w:sym w:font="Wingdings" w:char="0071"/>
      </w:r>
      <w:r>
        <w:rPr>
          <w:sz w:val="22"/>
        </w:rPr>
        <w:t xml:space="preserve"> Materials Science and Engineering</w:t>
      </w:r>
    </w:p>
    <w:p w:rsidR="00524F25" w:rsidRDefault="00524F25" w:rsidP="00524F25">
      <w:pPr>
        <w:tabs>
          <w:tab w:val="left" w:pos="2880"/>
          <w:tab w:val="left" w:pos="4320"/>
          <w:tab w:val="left" w:pos="5760"/>
          <w:tab w:val="left" w:pos="7200"/>
        </w:tabs>
        <w:rPr>
          <w:sz w:val="22"/>
        </w:rPr>
      </w:pPr>
      <w:r>
        <w:rPr>
          <w:sz w:val="22"/>
        </w:rPr>
        <w:sym w:font="Wingdings" w:char="0071"/>
      </w:r>
      <w:r>
        <w:rPr>
          <w:sz w:val="22"/>
        </w:rPr>
        <w:t xml:space="preserve"> Mechanical Engineering</w:t>
      </w:r>
    </w:p>
    <w:p w:rsidR="00524F25" w:rsidRDefault="00524F25" w:rsidP="00524F25">
      <w:pPr>
        <w:tabs>
          <w:tab w:val="left" w:pos="2880"/>
          <w:tab w:val="left" w:pos="4320"/>
          <w:tab w:val="left" w:pos="5760"/>
          <w:tab w:val="left" w:pos="7200"/>
        </w:tabs>
        <w:rPr>
          <w:sz w:val="22"/>
        </w:rPr>
      </w:pPr>
      <w:r>
        <w:rPr>
          <w:sz w:val="22"/>
        </w:rPr>
        <w:sym w:font="Wingdings" w:char="0071"/>
      </w:r>
      <w:r>
        <w:rPr>
          <w:sz w:val="22"/>
        </w:rPr>
        <w:t xml:space="preserve"> Systems </w:t>
      </w:r>
      <w:proofErr w:type="gramStart"/>
      <w:r w:rsidR="00361240">
        <w:rPr>
          <w:sz w:val="22"/>
        </w:rPr>
        <w:t>Engineering</w:t>
      </w:r>
      <w:proofErr w:type="gramEnd"/>
      <w:r>
        <w:rPr>
          <w:sz w:val="22"/>
        </w:rPr>
        <w:t xml:space="preserve"> (alumni)</w:t>
      </w:r>
    </w:p>
    <w:p w:rsidR="00524F25" w:rsidRDefault="00524F25" w:rsidP="00524F25">
      <w:pPr>
        <w:tabs>
          <w:tab w:val="left" w:pos="2880"/>
          <w:tab w:val="left" w:pos="4320"/>
          <w:tab w:val="left" w:pos="5760"/>
          <w:tab w:val="left" w:pos="7200"/>
        </w:tabs>
        <w:rPr>
          <w:sz w:val="22"/>
        </w:rPr>
      </w:pPr>
      <w:r>
        <w:rPr>
          <w:sz w:val="22"/>
        </w:rPr>
        <w:sym w:font="Wingdings" w:char="0071"/>
      </w:r>
      <w:r>
        <w:rPr>
          <w:sz w:val="22"/>
        </w:rPr>
        <w:t xml:space="preserve"> Other, please specify: __________________________________</w:t>
      </w:r>
    </w:p>
    <w:p w:rsidR="00524F25" w:rsidRDefault="00524F25" w:rsidP="00524F25">
      <w:pPr>
        <w:rPr>
          <w:sz w:val="22"/>
        </w:rPr>
      </w:pPr>
    </w:p>
    <w:p w:rsidR="00524F25" w:rsidRDefault="00524F25" w:rsidP="00524F25">
      <w:pPr>
        <w:rPr>
          <w:sz w:val="22"/>
          <w:u w:val="single"/>
        </w:rPr>
      </w:pPr>
      <w:r>
        <w:rPr>
          <w:b/>
          <w:sz w:val="22"/>
        </w:rPr>
        <w:t>NUMBER OF GUESTS</w:t>
      </w:r>
      <w:r>
        <w:rPr>
          <w:sz w:val="22"/>
        </w:rPr>
        <w:t xml:space="preserve"> (including yourself): ________</w:t>
      </w:r>
      <w:r>
        <w:rPr>
          <w:sz w:val="22"/>
        </w:rPr>
        <w:tab/>
      </w:r>
      <w:r>
        <w:rPr>
          <w:b/>
          <w:sz w:val="22"/>
        </w:rPr>
        <w:t>RING SIZE</w:t>
      </w:r>
      <w:r>
        <w:rPr>
          <w:sz w:val="22"/>
        </w:rPr>
        <w:t>:  ________</w:t>
      </w:r>
    </w:p>
    <w:p w:rsidR="00524F25" w:rsidRDefault="00524F25" w:rsidP="00524F25">
      <w:pPr>
        <w:rPr>
          <w:sz w:val="16"/>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16"/>
        </w:rPr>
        <w:t>(Determin</w:t>
      </w:r>
      <w:r w:rsidR="00EE3A8F">
        <w:rPr>
          <w:sz w:val="16"/>
        </w:rPr>
        <w:t>ed at time of payment in 405 RC</w:t>
      </w:r>
      <w:r>
        <w:rPr>
          <w:sz w:val="16"/>
        </w:rPr>
        <w:t>)</w:t>
      </w:r>
    </w:p>
    <w:p w:rsidR="00524F25" w:rsidRDefault="00524F25" w:rsidP="00524F25">
      <w:pPr>
        <w:rPr>
          <w:b/>
          <w:sz w:val="22"/>
        </w:rPr>
      </w:pPr>
      <w:r>
        <w:rPr>
          <w:b/>
          <w:sz w:val="22"/>
        </w:rPr>
        <w:t>PAYMENT Process:</w:t>
      </w:r>
    </w:p>
    <w:p w:rsidR="00524F25" w:rsidRDefault="00524F25" w:rsidP="00524F25">
      <w:pPr>
        <w:rPr>
          <w:sz w:val="20"/>
        </w:rPr>
      </w:pPr>
      <w:r>
        <w:rPr>
          <w:sz w:val="20"/>
          <w:u w:val="single"/>
        </w:rPr>
        <w:t>The</w:t>
      </w:r>
      <w:r w:rsidRPr="004F55C6">
        <w:rPr>
          <w:sz w:val="20"/>
          <w:u w:val="single"/>
        </w:rPr>
        <w:t xml:space="preserve"> $15.00 </w:t>
      </w:r>
      <w:r>
        <w:rPr>
          <w:sz w:val="20"/>
          <w:u w:val="single"/>
        </w:rPr>
        <w:t>Ring Fee</w:t>
      </w:r>
      <w:r w:rsidRPr="004F55C6">
        <w:rPr>
          <w:sz w:val="20"/>
          <w:u w:val="single"/>
        </w:rPr>
        <w:t xml:space="preserve"> is payable to </w:t>
      </w:r>
      <w:r w:rsidRPr="004F55C6">
        <w:rPr>
          <w:i/>
          <w:sz w:val="20"/>
          <w:u w:val="single"/>
        </w:rPr>
        <w:t>Wright State University by cash or check (preferably check)</w:t>
      </w:r>
      <w:r w:rsidRPr="006C1291">
        <w:rPr>
          <w:i/>
          <w:sz w:val="20"/>
        </w:rPr>
        <w:t xml:space="preserve"> </w:t>
      </w:r>
      <w:r w:rsidR="00EE3A8F">
        <w:rPr>
          <w:sz w:val="20"/>
        </w:rPr>
        <w:t>in 405 RC</w:t>
      </w:r>
      <w:r>
        <w:rPr>
          <w:sz w:val="20"/>
        </w:rPr>
        <w:t>.   Your ring will be sized at the time of payment.</w:t>
      </w:r>
    </w:p>
    <w:p w:rsidR="007F2AB7" w:rsidRPr="00A36318" w:rsidRDefault="007F2AB7" w:rsidP="00524F25">
      <w:pPr>
        <w:rPr>
          <w:sz w:val="20"/>
        </w:rPr>
      </w:pPr>
    </w:p>
    <w:p w:rsidR="009407F6" w:rsidRPr="007F2AB7" w:rsidRDefault="00524F25" w:rsidP="007F2AB7">
      <w:pPr>
        <w:jc w:val="center"/>
        <w:rPr>
          <w:sz w:val="22"/>
        </w:rPr>
      </w:pPr>
      <w:r>
        <w:rPr>
          <w:sz w:val="22"/>
        </w:rPr>
        <w:t xml:space="preserve">Please return this form </w:t>
      </w:r>
      <w:r w:rsidR="003A74E4">
        <w:rPr>
          <w:sz w:val="22"/>
        </w:rPr>
        <w:t>to</w:t>
      </w:r>
      <w:r w:rsidR="007F2AB7">
        <w:rPr>
          <w:sz w:val="22"/>
        </w:rPr>
        <w:t xml:space="preserve"> </w:t>
      </w:r>
      <w:r w:rsidR="00EE3A8F">
        <w:rPr>
          <w:sz w:val="22"/>
        </w:rPr>
        <w:t>405 Russ</w:t>
      </w:r>
      <w:bookmarkStart w:id="0" w:name="_GoBack"/>
      <w:bookmarkEnd w:id="0"/>
    </w:p>
    <w:sectPr w:rsidR="009407F6" w:rsidRPr="007F2AB7" w:rsidSect="00913CF6">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25"/>
    <w:rsid w:val="00052614"/>
    <w:rsid w:val="001F0FF5"/>
    <w:rsid w:val="00207ABC"/>
    <w:rsid w:val="00267078"/>
    <w:rsid w:val="00361240"/>
    <w:rsid w:val="003A74E4"/>
    <w:rsid w:val="003D2B0A"/>
    <w:rsid w:val="00423BFB"/>
    <w:rsid w:val="00524F25"/>
    <w:rsid w:val="005D00BD"/>
    <w:rsid w:val="006F6D4C"/>
    <w:rsid w:val="00795848"/>
    <w:rsid w:val="007F2AB7"/>
    <w:rsid w:val="008922BD"/>
    <w:rsid w:val="00913CF6"/>
    <w:rsid w:val="009407F6"/>
    <w:rsid w:val="009D1FF1"/>
    <w:rsid w:val="00A533F2"/>
    <w:rsid w:val="00DC63F7"/>
    <w:rsid w:val="00E222E7"/>
    <w:rsid w:val="00EE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5"/>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524F2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24F25"/>
    <w:pPr>
      <w:spacing w:before="100" w:beforeAutospacing="1" w:after="100" w:afterAutospacing="1"/>
      <w:outlineLvl w:val="3"/>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24F2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24F25"/>
    <w:rPr>
      <w:color w:val="0000FF"/>
      <w:u w:val="single"/>
    </w:rPr>
  </w:style>
  <w:style w:type="paragraph" w:styleId="NormalWeb">
    <w:name w:val="Normal (Web)"/>
    <w:basedOn w:val="Normal"/>
    <w:uiPriority w:val="99"/>
    <w:semiHidden/>
    <w:unhideWhenUsed/>
    <w:rsid w:val="00524F25"/>
    <w:pPr>
      <w:spacing w:before="100" w:beforeAutospacing="1" w:after="100" w:afterAutospacing="1"/>
    </w:pPr>
    <w:rPr>
      <w:rFonts w:ascii="Times New Roman" w:eastAsia="Times New Roman" w:hAnsi="Times New Roman"/>
      <w:szCs w:val="24"/>
    </w:rPr>
  </w:style>
  <w:style w:type="character" w:customStyle="1" w:styleId="Heading1Char">
    <w:name w:val="Heading 1 Char"/>
    <w:basedOn w:val="DefaultParagraphFont"/>
    <w:link w:val="Heading1"/>
    <w:uiPriority w:val="9"/>
    <w:rsid w:val="00524F2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24F25"/>
    <w:rPr>
      <w:rFonts w:ascii="Tahoma" w:hAnsi="Tahoma" w:cs="Tahoma"/>
      <w:sz w:val="16"/>
      <w:szCs w:val="16"/>
    </w:rPr>
  </w:style>
  <w:style w:type="character" w:customStyle="1" w:styleId="BalloonTextChar">
    <w:name w:val="Balloon Text Char"/>
    <w:basedOn w:val="DefaultParagraphFont"/>
    <w:link w:val="BalloonText"/>
    <w:uiPriority w:val="99"/>
    <w:semiHidden/>
    <w:rsid w:val="00524F25"/>
    <w:rPr>
      <w:rFonts w:ascii="Tahoma" w:eastAsia="Times" w:hAnsi="Tahoma" w:cs="Tahoma"/>
      <w:sz w:val="16"/>
      <w:szCs w:val="16"/>
    </w:rPr>
  </w:style>
  <w:style w:type="paragraph" w:styleId="NoSpacing">
    <w:name w:val="No Spacing"/>
    <w:uiPriority w:val="1"/>
    <w:qFormat/>
    <w:rsid w:val="00423BFB"/>
    <w:pPr>
      <w:spacing w:after="0" w:line="240" w:lineRule="auto"/>
    </w:pPr>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5"/>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524F2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24F25"/>
    <w:pPr>
      <w:spacing w:before="100" w:beforeAutospacing="1" w:after="100" w:afterAutospacing="1"/>
      <w:outlineLvl w:val="3"/>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24F2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24F25"/>
    <w:rPr>
      <w:color w:val="0000FF"/>
      <w:u w:val="single"/>
    </w:rPr>
  </w:style>
  <w:style w:type="paragraph" w:styleId="NormalWeb">
    <w:name w:val="Normal (Web)"/>
    <w:basedOn w:val="Normal"/>
    <w:uiPriority w:val="99"/>
    <w:semiHidden/>
    <w:unhideWhenUsed/>
    <w:rsid w:val="00524F25"/>
    <w:pPr>
      <w:spacing w:before="100" w:beforeAutospacing="1" w:after="100" w:afterAutospacing="1"/>
    </w:pPr>
    <w:rPr>
      <w:rFonts w:ascii="Times New Roman" w:eastAsia="Times New Roman" w:hAnsi="Times New Roman"/>
      <w:szCs w:val="24"/>
    </w:rPr>
  </w:style>
  <w:style w:type="character" w:customStyle="1" w:styleId="Heading1Char">
    <w:name w:val="Heading 1 Char"/>
    <w:basedOn w:val="DefaultParagraphFont"/>
    <w:link w:val="Heading1"/>
    <w:uiPriority w:val="9"/>
    <w:rsid w:val="00524F2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24F25"/>
    <w:rPr>
      <w:rFonts w:ascii="Tahoma" w:hAnsi="Tahoma" w:cs="Tahoma"/>
      <w:sz w:val="16"/>
      <w:szCs w:val="16"/>
    </w:rPr>
  </w:style>
  <w:style w:type="character" w:customStyle="1" w:styleId="BalloonTextChar">
    <w:name w:val="Balloon Text Char"/>
    <w:basedOn w:val="DefaultParagraphFont"/>
    <w:link w:val="BalloonText"/>
    <w:uiPriority w:val="99"/>
    <w:semiHidden/>
    <w:rsid w:val="00524F25"/>
    <w:rPr>
      <w:rFonts w:ascii="Tahoma" w:eastAsia="Times" w:hAnsi="Tahoma" w:cs="Tahoma"/>
      <w:sz w:val="16"/>
      <w:szCs w:val="16"/>
    </w:rPr>
  </w:style>
  <w:style w:type="paragraph" w:styleId="NoSpacing">
    <w:name w:val="No Spacing"/>
    <w:uiPriority w:val="1"/>
    <w:qFormat/>
    <w:rsid w:val="00423BFB"/>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85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angela.griffith@wright.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WSUadm</cp:lastModifiedBy>
  <cp:revision>3</cp:revision>
  <dcterms:created xsi:type="dcterms:W3CDTF">2017-09-25T20:36:00Z</dcterms:created>
  <dcterms:modified xsi:type="dcterms:W3CDTF">2017-09-25T20:38:00Z</dcterms:modified>
</cp:coreProperties>
</file>